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AC" w:rsidRDefault="00950FAC" w:rsidP="00950FAC">
      <w:pPr>
        <w:spacing w:line="480" w:lineRule="auto"/>
        <w:jc w:val="center"/>
        <w:rPr>
          <w:rFonts w:ascii="楷体_GB2312" w:eastAsia="楷体_GB2312" w:hAnsi="新宋体"/>
          <w:b/>
          <w:color w:val="FF0000"/>
          <w:spacing w:val="-140"/>
          <w:w w:val="80"/>
          <w:sz w:val="144"/>
          <w:szCs w:val="144"/>
        </w:rPr>
      </w:pPr>
      <w:r>
        <w:rPr>
          <w:rFonts w:ascii="楷体_GB2312" w:eastAsia="楷体_GB2312" w:hAnsi="新宋体" w:hint="eastAsia"/>
          <w:b/>
          <w:color w:val="FF0000"/>
          <w:spacing w:val="-140"/>
          <w:w w:val="80"/>
          <w:sz w:val="144"/>
          <w:szCs w:val="144"/>
        </w:rPr>
        <w:t>昆 山 市 教 育 学 会</w:t>
      </w:r>
    </w:p>
    <w:p w:rsidR="00950FAC" w:rsidRDefault="00950FAC" w:rsidP="00950FAC">
      <w:pPr>
        <w:spacing w:line="480" w:lineRule="auto"/>
        <w:jc w:val="center"/>
        <w:rPr>
          <w:rFonts w:ascii="楷体_GB2312" w:eastAsia="楷体_GB2312" w:hAnsi="Times New Roman"/>
          <w:sz w:val="28"/>
          <w:szCs w:val="28"/>
        </w:rPr>
      </w:pPr>
      <w:proofErr w:type="gramStart"/>
      <w:r>
        <w:rPr>
          <w:rFonts w:ascii="楷体_GB2312" w:eastAsia="楷体_GB2312" w:hint="eastAsia"/>
          <w:sz w:val="28"/>
          <w:szCs w:val="28"/>
        </w:rPr>
        <w:t>昆教学会</w:t>
      </w:r>
      <w:proofErr w:type="gramEnd"/>
      <w:r>
        <w:rPr>
          <w:rFonts w:ascii="楷体_GB2312" w:eastAsia="楷体_GB2312" w:hAnsi="宋体" w:hint="eastAsia"/>
          <w:sz w:val="28"/>
          <w:szCs w:val="28"/>
        </w:rPr>
        <w:t>〔</w:t>
      </w:r>
      <w:r>
        <w:rPr>
          <w:rFonts w:ascii="楷体_GB2312" w:eastAsia="楷体_GB2312" w:hint="eastAsia"/>
          <w:sz w:val="28"/>
          <w:szCs w:val="28"/>
        </w:rPr>
        <w:t>2022</w:t>
      </w:r>
      <w:r>
        <w:rPr>
          <w:rFonts w:ascii="楷体_GB2312" w:eastAsia="楷体_GB2312" w:hAnsi="宋体" w:hint="eastAsia"/>
          <w:sz w:val="28"/>
          <w:szCs w:val="28"/>
        </w:rPr>
        <w:t>〕0</w:t>
      </w:r>
      <w:r w:rsidR="005B6427">
        <w:rPr>
          <w:rFonts w:ascii="楷体_GB2312" w:eastAsia="楷体_GB2312" w:hAnsi="宋体" w:hint="eastAsia"/>
          <w:sz w:val="28"/>
          <w:szCs w:val="28"/>
        </w:rPr>
        <w:t>2</w:t>
      </w:r>
      <w:r>
        <w:rPr>
          <w:rFonts w:ascii="楷体_GB2312" w:eastAsia="楷体_GB2312" w:hint="eastAsia"/>
          <w:sz w:val="28"/>
          <w:szCs w:val="28"/>
        </w:rPr>
        <w:t>号</w:t>
      </w:r>
    </w:p>
    <w:p w:rsidR="00950FAC" w:rsidRDefault="00950FAC" w:rsidP="00950FAC">
      <w:pPr>
        <w:spacing w:line="480" w:lineRule="auto"/>
        <w:jc w:val="center"/>
        <w:rPr>
          <w:rFonts w:ascii="Times New Roman" w:eastAsia="黑体"/>
          <w:sz w:val="44"/>
          <w:szCs w:val="24"/>
        </w:rPr>
      </w:pPr>
      <w:r>
        <w:rPr>
          <w:b/>
          <w:color w:val="FF0000"/>
          <w:sz w:val="44"/>
        </w:rPr>
        <w:t>——————————————————</w:t>
      </w:r>
    </w:p>
    <w:p w:rsidR="005B6427" w:rsidRPr="005B6427" w:rsidRDefault="005B6427" w:rsidP="005B6427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 w:rsidRPr="005B6427">
        <w:rPr>
          <w:rFonts w:ascii="方正小标宋_GBK" w:eastAsia="方正小标宋_GBK" w:hint="eastAsia"/>
          <w:sz w:val="44"/>
          <w:szCs w:val="44"/>
        </w:rPr>
        <w:t>关于组织参加省陶</w:t>
      </w:r>
      <w:proofErr w:type="gramStart"/>
      <w:r w:rsidRPr="005B6427">
        <w:rPr>
          <w:rFonts w:ascii="方正小标宋_GBK" w:eastAsia="方正小标宋_GBK" w:hint="eastAsia"/>
          <w:sz w:val="44"/>
          <w:szCs w:val="44"/>
        </w:rPr>
        <w:t>研</w:t>
      </w:r>
      <w:proofErr w:type="gramEnd"/>
      <w:r w:rsidRPr="005B6427">
        <w:rPr>
          <w:rFonts w:ascii="方正小标宋_GBK" w:eastAsia="方正小标宋_GBK" w:hint="eastAsia"/>
          <w:sz w:val="44"/>
          <w:szCs w:val="44"/>
        </w:rPr>
        <w:t>会第十四届“行知杯”优秀论文评选活动的通知</w:t>
      </w:r>
    </w:p>
    <w:p w:rsidR="005B6427" w:rsidRPr="005B6427" w:rsidRDefault="005B6427" w:rsidP="005B6427">
      <w:pPr>
        <w:spacing w:line="600" w:lineRule="exact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各中小学、幼儿园：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根据省陶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会《关于举办第十四届“行知杯”优秀论文评选活动的通知》和苏州市陶行知研究会《关于组织参加省陶研会第十四届“行知杯”优秀论文评选活动的通知》精神，有关组织参评事项通知如下：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一、关于参评对象：我市所有中小学幼儿园、职业技术学校教师均可报送参评。教师个人参评时可自行确认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为省陶行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知研究会个人会员，交纳会费80元，1人限报1篇；2021年底前批准为省行知实验学校的，每校可限报 10 篇（个人不再缴费），11篇以上的需要交纳个人会员费80元。受省陶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会委托，会费由我会秘书处作代收处理。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二、论文选题范围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1.学习和研究陶行知教育思想，促进课程、教育教学改革和学校发展。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2.学习陶行知崇高精神和高尚人格，加强师德师风建设</w:t>
      </w:r>
      <w:r w:rsidRPr="005B6427">
        <w:rPr>
          <w:rFonts w:ascii="仿宋_GB2312" w:eastAsia="仿宋_GB2312" w:hint="eastAsia"/>
          <w:sz w:val="32"/>
          <w:szCs w:val="32"/>
        </w:rPr>
        <w:lastRenderedPageBreak/>
        <w:t>和教师队伍专业化建设。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3.江苏省“十三五”教育科学规划“陶研专项”课题和省市陶行知研究会课题研究报告。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4.运用陶行知教育思想，探索当前课程改革、教学改革、德育改革、学校管理改革和实施“双减”政策的热点问题。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5.学习《走近陶行知·学生读本》和《走近陶行知·教师读本》两个读本的心得体会。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6.以抗击新冠肺炎疫情为主题对学生开展的生命教育、科学教育、公德教育和自我教育的教育教学案例或心得体会。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撰写论文应注意以下几点：一是要充分体现“陶味”，充分体现陶行知“平民教育”“乡村教育”“生活教育”“民主教育” “创造教育”“教学做合一”“爱满天下”“生活力教育”等教育思想、教育理念；二是要指向教育教学实践，联系自己工作实际，突出应用性研究；三是要有新颖的观点，有自己的实践与思考，论文具有科学性、创造性、时代性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三、参评条件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1.论文形式包括研究综述、专题调查报告、实验报告、个案研究、叙事研究、教育随笔、教育活动案例分析等均可。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 xml:space="preserve">2.论文篇幅在 3000—5000 字左右。论文标题用宋体 3 号加粗居中；正文前要有“摘要”（200 字以内，楷体）和“关键词”（3—5 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个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，中间加“；”号）；正文一级标题小四号黑体，二级标题小四号楷体加粗，正文行距固定值 20 磅；文中注释统一用脚注，文后附参考文献，注释和参考文献要</w:t>
      </w:r>
      <w:r w:rsidRPr="005B6427">
        <w:rPr>
          <w:rFonts w:ascii="仿宋_GB2312" w:eastAsia="仿宋_GB2312" w:hint="eastAsia"/>
          <w:sz w:val="32"/>
          <w:szCs w:val="32"/>
        </w:rPr>
        <w:lastRenderedPageBreak/>
        <w:t>写明作者（主编、译者）、篇名（书名）、报刊名称及日期或期次（出版社及出版年份）、页码等项内容，参考文献和注释用五号楷体；页面设置纸张大小A4。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3.每篇加封面，封面上写清论文题目、作者姓名、学校全称及地址、邮政编码、联系电话和是否为本会会员等基本信息。纸质参评论文正文中需一律隐去个人信息。填写参评论文封面时注意：参评者统一在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“个人会员”栏打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√；参评者为省实验学校教师的，在“是否省行知实验学校”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栏打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√</w:t>
      </w:r>
    </w:p>
    <w:p w:rsidR="005B6427" w:rsidRPr="005B6427" w:rsidRDefault="005B6427" w:rsidP="00CB660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4.为严格学术规范、遵守学术道德，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论文查重率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应不超过 25%，请参评者提交 1 份论文的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中国知网或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其他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软件查重率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检测结果（结果内容应下载附后）。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无查重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结果及其内容，评审时作无效处理。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5.已公开发表的论文或在省级以上评选中获奖的论文不在参评之列。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四、其他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1. 所有论文一律按以往的方式、即以电子稿通过“苏州教育学会官网”平台的方式报送，电子文稿的顺序是：封面+论文+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查重报告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；纸质文稿由市陶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会统一印制，个人一律不必提供。论文投稿时间：2022年5月5日——25日（平台开放时间：2022年5月5日9</w:t>
      </w:r>
      <w:r w:rsidRPr="005B6427">
        <w:rPr>
          <w:rFonts w:ascii="宋体" w:eastAsia="宋体" w:hAnsi="宋体" w:cs="宋体" w:hint="eastAsia"/>
          <w:sz w:val="32"/>
          <w:szCs w:val="32"/>
        </w:rPr>
        <w:t>﹕</w:t>
      </w:r>
      <w:r w:rsidRPr="005B6427">
        <w:rPr>
          <w:rFonts w:ascii="仿宋_GB2312" w:eastAsia="仿宋_GB2312" w:hint="eastAsia"/>
          <w:sz w:val="32"/>
          <w:szCs w:val="32"/>
        </w:rPr>
        <w:t>00——25日24</w:t>
      </w:r>
      <w:r w:rsidRPr="005B6427">
        <w:rPr>
          <w:rFonts w:ascii="宋体" w:eastAsia="宋体" w:hAnsi="宋体" w:cs="宋体" w:hint="eastAsia"/>
          <w:sz w:val="32"/>
          <w:szCs w:val="32"/>
        </w:rPr>
        <w:t>﹕</w:t>
      </w:r>
      <w:r w:rsidRPr="005B6427">
        <w:rPr>
          <w:rFonts w:ascii="仿宋_GB2312" w:eastAsia="仿宋_GB2312" w:hint="eastAsia"/>
          <w:sz w:val="32"/>
          <w:szCs w:val="32"/>
        </w:rPr>
        <w:t>00），过期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候。平台技术咨询：徐惠苏老师，手机：13013791786，Q号：1298550026。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2.由省陶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会评审委员会复评终评，分设一、二、三等</w:t>
      </w:r>
      <w:r w:rsidRPr="005B6427">
        <w:rPr>
          <w:rFonts w:ascii="仿宋_GB2312" w:eastAsia="仿宋_GB2312" w:hint="eastAsia"/>
          <w:sz w:val="32"/>
          <w:szCs w:val="32"/>
        </w:rPr>
        <w:lastRenderedPageBreak/>
        <w:t>奖和特等奖；并由江苏省陶行知研究会颁发获奖证书；择优在《行知研究》杂志上发表。</w:t>
      </w:r>
    </w:p>
    <w:p w:rsidR="005B6427" w:rsidRPr="005B6427" w:rsidRDefault="005B6427" w:rsidP="005B642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3.本会联系人：王新英    联系电话：13306260058</w:t>
      </w:r>
    </w:p>
    <w:p w:rsidR="005B6427" w:rsidRPr="005B6427" w:rsidRDefault="005B6427" w:rsidP="005B6427">
      <w:pPr>
        <w:spacing w:line="600" w:lineRule="exact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附件：江苏省陶</w:t>
      </w:r>
      <w:proofErr w:type="gramStart"/>
      <w:r w:rsidRPr="005B6427">
        <w:rPr>
          <w:rFonts w:ascii="仿宋_GB2312" w:eastAsia="仿宋_GB2312" w:hint="eastAsia"/>
          <w:sz w:val="32"/>
          <w:szCs w:val="32"/>
        </w:rPr>
        <w:t>研</w:t>
      </w:r>
      <w:proofErr w:type="gramEnd"/>
      <w:r w:rsidRPr="005B6427">
        <w:rPr>
          <w:rFonts w:ascii="仿宋_GB2312" w:eastAsia="仿宋_GB2312" w:hint="eastAsia"/>
          <w:sz w:val="32"/>
          <w:szCs w:val="32"/>
        </w:rPr>
        <w:t>会第十四届“行知杯”参评论文封面</w:t>
      </w:r>
    </w:p>
    <w:p w:rsidR="005B6427" w:rsidRPr="005B6427" w:rsidRDefault="005B6427" w:rsidP="005B6427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</w:p>
    <w:p w:rsidR="005B6427" w:rsidRPr="005B6427" w:rsidRDefault="005B6427" w:rsidP="005B6427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昆山市教育学会</w:t>
      </w:r>
    </w:p>
    <w:p w:rsidR="005B6427" w:rsidRPr="005B6427" w:rsidRDefault="005B6427" w:rsidP="005B6427">
      <w:pPr>
        <w:spacing w:line="600" w:lineRule="exact"/>
        <w:jc w:val="right"/>
        <w:rPr>
          <w:rFonts w:ascii="仿宋_GB2312" w:eastAsia="仿宋_GB2312"/>
          <w:sz w:val="32"/>
          <w:szCs w:val="32"/>
        </w:rPr>
      </w:pPr>
      <w:r w:rsidRPr="005B6427">
        <w:rPr>
          <w:rFonts w:ascii="仿宋_GB2312" w:eastAsia="仿宋_GB2312" w:hint="eastAsia"/>
          <w:sz w:val="32"/>
          <w:szCs w:val="32"/>
        </w:rPr>
        <w:t>二○二二年三月十七日</w:t>
      </w:r>
    </w:p>
    <w:p w:rsidR="006D7F18" w:rsidRDefault="006D7F18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82125D" w:rsidRDefault="0082125D" w:rsidP="005B6427">
      <w:pPr>
        <w:jc w:val="center"/>
        <w:rPr>
          <w:rFonts w:ascii="仿宋_GB2312" w:eastAsia="仿宋_GB2312"/>
          <w:sz w:val="32"/>
          <w:szCs w:val="32"/>
        </w:rPr>
      </w:pPr>
    </w:p>
    <w:p w:rsidR="00CB6604" w:rsidRDefault="00CB6604" w:rsidP="0082125D">
      <w:pPr>
        <w:spacing w:line="360" w:lineRule="auto"/>
        <w:rPr>
          <w:rFonts w:asciiTheme="minorEastAsia" w:hAnsiTheme="minorEastAsia" w:hint="eastAsia"/>
          <w:sz w:val="32"/>
          <w:szCs w:val="32"/>
        </w:rPr>
      </w:pPr>
    </w:p>
    <w:p w:rsidR="0082125D" w:rsidRPr="0082125D" w:rsidRDefault="0082125D" w:rsidP="0082125D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82125D">
        <w:rPr>
          <w:rFonts w:asciiTheme="minorEastAsia" w:hAnsiTheme="minorEastAsia" w:hint="eastAsia"/>
          <w:sz w:val="32"/>
          <w:szCs w:val="32"/>
        </w:rPr>
        <w:lastRenderedPageBreak/>
        <w:t>附件 ：江苏省陶</w:t>
      </w:r>
      <w:proofErr w:type="gramStart"/>
      <w:r w:rsidRPr="0082125D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Pr="0082125D">
        <w:rPr>
          <w:rFonts w:asciiTheme="minorEastAsia" w:hAnsiTheme="minorEastAsia" w:hint="eastAsia"/>
          <w:sz w:val="32"/>
          <w:szCs w:val="32"/>
        </w:rPr>
        <w:t>会第十四届“行知杯”参评论文封面</w:t>
      </w:r>
    </w:p>
    <w:p w:rsidR="0082125D" w:rsidRPr="0082125D" w:rsidRDefault="0082125D" w:rsidP="0082125D">
      <w:pPr>
        <w:spacing w:line="360" w:lineRule="auto"/>
        <w:rPr>
          <w:rFonts w:ascii="仿宋_GB2312" w:eastAsia="仿宋_GB2312"/>
          <w:sz w:val="32"/>
          <w:szCs w:val="32"/>
        </w:rPr>
      </w:pPr>
      <w:r w:rsidRPr="0082125D">
        <w:rPr>
          <w:rFonts w:ascii="仿宋_GB2312" w:eastAsia="仿宋_GB2312" w:hint="eastAsia"/>
          <w:sz w:val="32"/>
          <w:szCs w:val="32"/>
        </w:rPr>
        <w:t>市编号：           省编号：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 w:rsidRPr="0082125D">
        <w:rPr>
          <w:rFonts w:ascii="仿宋_GB2312" w:eastAsia="仿宋_GB2312" w:hint="eastAsia"/>
          <w:sz w:val="32"/>
          <w:szCs w:val="32"/>
        </w:rPr>
        <w:t>（本行由评审单位填写）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387"/>
        <w:gridCol w:w="1437"/>
        <w:gridCol w:w="2045"/>
      </w:tblGrid>
      <w:tr w:rsidR="0082125D" w:rsidRPr="0082125D" w:rsidTr="008840B6">
        <w:trPr>
          <w:trHeight w:val="587"/>
        </w:trPr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cs="宋体"/>
                <w:sz w:val="28"/>
                <w:szCs w:val="28"/>
              </w:rPr>
              <w:t>论文题目</w:t>
            </w:r>
          </w:p>
        </w:tc>
        <w:tc>
          <w:tcPr>
            <w:tcW w:w="7743" w:type="dxa"/>
            <w:gridSpan w:val="5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25D" w:rsidRPr="0082125D" w:rsidTr="008840B6">
        <w:trPr>
          <w:trHeight w:val="592"/>
        </w:trPr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38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学  科</w:t>
            </w:r>
          </w:p>
        </w:tc>
        <w:tc>
          <w:tcPr>
            <w:tcW w:w="2045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25D" w:rsidRPr="0082125D" w:rsidTr="008840B6">
        <w:trPr>
          <w:trHeight w:val="518"/>
        </w:trPr>
        <w:tc>
          <w:tcPr>
            <w:tcW w:w="1437" w:type="dxa"/>
            <w:vMerge w:val="restart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是否为本会会员</w:t>
            </w:r>
          </w:p>
        </w:tc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个人会员</w:t>
            </w:r>
          </w:p>
        </w:tc>
        <w:tc>
          <w:tcPr>
            <w:tcW w:w="2824" w:type="dxa"/>
            <w:gridSpan w:val="2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是否为本会行知学校</w:t>
            </w:r>
          </w:p>
        </w:tc>
        <w:tc>
          <w:tcPr>
            <w:tcW w:w="2045" w:type="dxa"/>
            <w:vMerge w:val="restart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25D" w:rsidRPr="0082125D" w:rsidTr="008840B6">
        <w:trPr>
          <w:trHeight w:val="554"/>
        </w:trPr>
        <w:tc>
          <w:tcPr>
            <w:tcW w:w="1437" w:type="dxa"/>
            <w:vMerge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单位会员</w:t>
            </w:r>
          </w:p>
        </w:tc>
        <w:tc>
          <w:tcPr>
            <w:tcW w:w="2824" w:type="dxa"/>
            <w:gridSpan w:val="2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vMerge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45" w:type="dxa"/>
            <w:vMerge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25D" w:rsidRPr="0082125D" w:rsidTr="008840B6">
        <w:trPr>
          <w:trHeight w:val="690"/>
        </w:trPr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单   位</w:t>
            </w:r>
          </w:p>
        </w:tc>
        <w:tc>
          <w:tcPr>
            <w:tcW w:w="4261" w:type="dxa"/>
            <w:gridSpan w:val="3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045" w:type="dxa"/>
            <w:vAlign w:val="center"/>
          </w:tcPr>
          <w:p w:rsidR="0082125D" w:rsidRPr="0082125D" w:rsidRDefault="0082125D" w:rsidP="008840B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2125D" w:rsidRPr="0082125D" w:rsidTr="0082125D">
        <w:tc>
          <w:tcPr>
            <w:tcW w:w="9180" w:type="dxa"/>
            <w:gridSpan w:val="6"/>
          </w:tcPr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cs="宋体"/>
                <w:sz w:val="28"/>
                <w:szCs w:val="28"/>
              </w:rPr>
              <w:t>个人承诺</w:t>
            </w:r>
            <w:r w:rsidRPr="0082125D">
              <w:rPr>
                <w:rFonts w:asciiTheme="minorEastAsia" w:hAnsiTheme="minorEastAsia" w:cs="宋体" w:hint="eastAsia"/>
                <w:sz w:val="28"/>
                <w:szCs w:val="28"/>
              </w:rPr>
              <w:t>：</w:t>
            </w:r>
          </w:p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1. 我郑重承诺：所写论文为本人原创，没有抄袭他人；</w:t>
            </w:r>
          </w:p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2. 我郑重承诺：主办方有权对论文做非盈利性展示和出版。</w:t>
            </w:r>
          </w:p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CB6604" w:rsidP="00CB6604">
            <w:pPr>
              <w:spacing w:line="400" w:lineRule="exact"/>
              <w:ind w:right="112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</w:t>
            </w:r>
            <w:r w:rsidR="0082125D" w:rsidRPr="0082125D">
              <w:rPr>
                <w:rFonts w:asciiTheme="minorEastAsia" w:hAnsiTheme="minorEastAsia" w:hint="eastAsia"/>
                <w:sz w:val="28"/>
                <w:szCs w:val="28"/>
              </w:rPr>
              <w:t>承诺人签字：</w:t>
            </w: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年   月    日</w:t>
            </w:r>
          </w:p>
        </w:tc>
        <w:bookmarkStart w:id="0" w:name="_GoBack"/>
        <w:bookmarkEnd w:id="0"/>
      </w:tr>
      <w:tr w:rsidR="0082125D" w:rsidRPr="0082125D" w:rsidTr="0082125D">
        <w:tc>
          <w:tcPr>
            <w:tcW w:w="9180" w:type="dxa"/>
            <w:gridSpan w:val="6"/>
          </w:tcPr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参评作者所在单位意见：</w:t>
            </w:r>
          </w:p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单位负责人签字：         （公章）</w:t>
            </w: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年   月    日</w:t>
            </w:r>
          </w:p>
        </w:tc>
      </w:tr>
      <w:tr w:rsidR="0082125D" w:rsidRPr="0082125D" w:rsidTr="0082125D">
        <w:tc>
          <w:tcPr>
            <w:tcW w:w="9180" w:type="dxa"/>
            <w:gridSpan w:val="6"/>
          </w:tcPr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市级初评等次：</w:t>
            </w: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82125D" w:rsidP="0082125D">
            <w:pPr>
              <w:spacing w:line="400" w:lineRule="exact"/>
              <w:ind w:firstLineChars="2150" w:firstLine="60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评审人签字：</w:t>
            </w: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年   月    日</w:t>
            </w:r>
          </w:p>
        </w:tc>
      </w:tr>
      <w:tr w:rsidR="0082125D" w:rsidRPr="0082125D" w:rsidTr="0082125D">
        <w:tc>
          <w:tcPr>
            <w:tcW w:w="9180" w:type="dxa"/>
            <w:gridSpan w:val="6"/>
          </w:tcPr>
          <w:p w:rsidR="0082125D" w:rsidRPr="0082125D" w:rsidRDefault="0082125D" w:rsidP="0082125D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省级复评等次：</w:t>
            </w:r>
          </w:p>
          <w:p w:rsidR="0082125D" w:rsidRPr="0082125D" w:rsidRDefault="0082125D" w:rsidP="0082125D">
            <w:pPr>
              <w:spacing w:line="400" w:lineRule="exact"/>
              <w:ind w:right="560" w:firstLineChars="2150" w:firstLine="6020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82125D" w:rsidP="0082125D">
            <w:pPr>
              <w:spacing w:line="400" w:lineRule="exact"/>
              <w:ind w:right="560" w:firstLineChars="2150" w:firstLine="6020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评审人签字：</w:t>
            </w: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</w:p>
          <w:p w:rsidR="0082125D" w:rsidRPr="0082125D" w:rsidRDefault="0082125D" w:rsidP="0082125D">
            <w:pPr>
              <w:spacing w:line="40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82125D">
              <w:rPr>
                <w:rFonts w:asciiTheme="minorEastAsia" w:hAnsiTheme="minorEastAsia" w:hint="eastAsia"/>
                <w:sz w:val="28"/>
                <w:szCs w:val="28"/>
              </w:rPr>
              <w:t>年   月    日</w:t>
            </w:r>
          </w:p>
        </w:tc>
      </w:tr>
    </w:tbl>
    <w:p w:rsidR="0082125D" w:rsidRPr="0082125D" w:rsidRDefault="0082125D" w:rsidP="0082125D">
      <w:pPr>
        <w:rPr>
          <w:sz w:val="28"/>
          <w:szCs w:val="28"/>
        </w:rPr>
      </w:pPr>
      <w:r w:rsidRPr="0082125D">
        <w:rPr>
          <w:rFonts w:hint="eastAsia"/>
          <w:sz w:val="28"/>
          <w:szCs w:val="28"/>
        </w:rPr>
        <w:t>说明：是否为个人会员、单位会员、行知实验学校栏，如是，请打“√”；不是，则打“×”。</w:t>
      </w:r>
    </w:p>
    <w:sectPr w:rsidR="0082125D" w:rsidRPr="00821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3C"/>
    <w:rsid w:val="00002164"/>
    <w:rsid w:val="00063566"/>
    <w:rsid w:val="001D25F2"/>
    <w:rsid w:val="00516A83"/>
    <w:rsid w:val="005B6427"/>
    <w:rsid w:val="0060633C"/>
    <w:rsid w:val="006D7F18"/>
    <w:rsid w:val="0082125D"/>
    <w:rsid w:val="008840B6"/>
    <w:rsid w:val="00950FAC"/>
    <w:rsid w:val="009F710C"/>
    <w:rsid w:val="00BE50B7"/>
    <w:rsid w:val="00CB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教科室</dc:creator>
  <cp:keywords/>
  <dc:description/>
  <cp:lastModifiedBy>教科室</cp:lastModifiedBy>
  <cp:revision>20</cp:revision>
  <dcterms:created xsi:type="dcterms:W3CDTF">2022-03-14T07:40:00Z</dcterms:created>
  <dcterms:modified xsi:type="dcterms:W3CDTF">2022-03-17T07:21:00Z</dcterms:modified>
</cp:coreProperties>
</file>